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B" w:rsidRPr="004B545B" w:rsidRDefault="004B545B" w:rsidP="004B545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45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45B" w:rsidRPr="004B545B" w:rsidRDefault="004B545B" w:rsidP="004B545B">
      <w:pPr>
        <w:pStyle w:val="a3"/>
        <w:rPr>
          <w:sz w:val="32"/>
          <w:szCs w:val="32"/>
        </w:rPr>
      </w:pPr>
      <w:r w:rsidRPr="004B545B">
        <w:rPr>
          <w:sz w:val="32"/>
          <w:szCs w:val="32"/>
        </w:rPr>
        <w:t xml:space="preserve">Администрация </w:t>
      </w:r>
      <w:proofErr w:type="spellStart"/>
      <w:r w:rsidRPr="004B545B">
        <w:rPr>
          <w:sz w:val="32"/>
          <w:szCs w:val="32"/>
        </w:rPr>
        <w:t>Шеломковского</w:t>
      </w:r>
      <w:proofErr w:type="spellEnd"/>
      <w:r w:rsidRPr="004B545B">
        <w:rPr>
          <w:sz w:val="32"/>
          <w:szCs w:val="32"/>
        </w:rPr>
        <w:t xml:space="preserve"> сельсовета</w:t>
      </w:r>
    </w:p>
    <w:p w:rsidR="004B545B" w:rsidRPr="004B545B" w:rsidRDefault="004B545B" w:rsidP="004B545B">
      <w:pPr>
        <w:pStyle w:val="a5"/>
        <w:rPr>
          <w:szCs w:val="32"/>
        </w:rPr>
      </w:pPr>
      <w:r w:rsidRPr="004B545B">
        <w:rPr>
          <w:szCs w:val="32"/>
        </w:rPr>
        <w:t>Дзержинского района Красноярского края</w:t>
      </w:r>
    </w:p>
    <w:p w:rsidR="004B545B" w:rsidRPr="004B545B" w:rsidRDefault="004B545B" w:rsidP="004B5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45B" w:rsidRPr="004B545B" w:rsidRDefault="004B545B" w:rsidP="004B545B">
      <w:pPr>
        <w:pStyle w:val="3"/>
        <w:rPr>
          <w:sz w:val="32"/>
          <w:szCs w:val="32"/>
        </w:rPr>
      </w:pPr>
      <w:r w:rsidRPr="004B545B">
        <w:rPr>
          <w:sz w:val="32"/>
          <w:szCs w:val="32"/>
        </w:rPr>
        <w:t>ПОСТАНОВЛЕНИЕ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545B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4B545B">
        <w:rPr>
          <w:rFonts w:ascii="Times New Roman" w:hAnsi="Times New Roman" w:cs="Times New Roman"/>
          <w:sz w:val="32"/>
          <w:szCs w:val="32"/>
        </w:rPr>
        <w:t>Шеломки</w:t>
      </w:r>
      <w:proofErr w:type="spellEnd"/>
    </w:p>
    <w:p w:rsidR="004B545B" w:rsidRPr="004B545B" w:rsidRDefault="004B545B" w:rsidP="004B545B">
      <w:pPr>
        <w:tabs>
          <w:tab w:val="left" w:pos="12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45B" w:rsidRPr="004B545B" w:rsidRDefault="004B545B" w:rsidP="004B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22.07.2016</w:t>
      </w:r>
      <w:r w:rsidRPr="004B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35</w:t>
      </w:r>
      <w:r w:rsidRPr="004B545B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45B">
        <w:rPr>
          <w:rFonts w:ascii="Times New Roman" w:hAnsi="Times New Roman" w:cs="Times New Roman"/>
          <w:sz w:val="28"/>
          <w:szCs w:val="28"/>
        </w:rPr>
        <w:t xml:space="preserve">Об установлении мест </w:t>
      </w:r>
      <w:proofErr w:type="gramStart"/>
      <w:r w:rsidRPr="004B545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45B"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gramStart"/>
      <w:r w:rsidRPr="004B545B"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  <w:r w:rsidRPr="004B545B">
        <w:rPr>
          <w:rFonts w:ascii="Times New Roman" w:hAnsi="Times New Roman" w:cs="Times New Roman"/>
          <w:sz w:val="28"/>
          <w:szCs w:val="28"/>
        </w:rPr>
        <w:t xml:space="preserve"> агитационных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45B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5B" w:rsidRPr="004B545B" w:rsidRDefault="004B545B" w:rsidP="004B545B">
      <w:pPr>
        <w:pStyle w:val="31"/>
        <w:jc w:val="both"/>
        <w:rPr>
          <w:szCs w:val="28"/>
        </w:rPr>
      </w:pPr>
      <w:r>
        <w:rPr>
          <w:szCs w:val="28"/>
        </w:rPr>
        <w:t xml:space="preserve">           В соответствии с п.7 ст. 54</w:t>
      </w:r>
      <w:r w:rsidRPr="004B545B">
        <w:rPr>
          <w:szCs w:val="28"/>
        </w:rPr>
        <w:t xml:space="preserve"> ФЗ «Об основных гарантиях избирательных прав и права на участие в референдуме граждан Российской Федерации», ПОСТАНОВЛЯЮ: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           1.Установить перечень мест для размещения печатных агитационных материалов</w:t>
      </w:r>
      <w:r>
        <w:rPr>
          <w:szCs w:val="28"/>
        </w:rPr>
        <w:t xml:space="preserve"> для проведения выборов депутатов  в Государственную Думу Федерального собрания Российской Федерации седьмого созыва</w:t>
      </w:r>
      <w:r w:rsidRPr="004B545B">
        <w:rPr>
          <w:szCs w:val="28"/>
        </w:rPr>
        <w:t>: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rPr>
          <w:b/>
          <w:szCs w:val="28"/>
        </w:rPr>
      </w:pPr>
      <w:r w:rsidRPr="004B545B">
        <w:rPr>
          <w:szCs w:val="28"/>
        </w:rPr>
        <w:t xml:space="preserve">            </w:t>
      </w:r>
      <w:r w:rsidRPr="004B545B">
        <w:rPr>
          <w:b/>
          <w:szCs w:val="28"/>
        </w:rPr>
        <w:t xml:space="preserve">Избирательный участок № 1092, </w:t>
      </w:r>
      <w:proofErr w:type="spellStart"/>
      <w:r w:rsidRPr="004B545B">
        <w:rPr>
          <w:b/>
          <w:szCs w:val="28"/>
        </w:rPr>
        <w:t>с</w:t>
      </w:r>
      <w:proofErr w:type="gramStart"/>
      <w:r w:rsidRPr="004B545B">
        <w:rPr>
          <w:b/>
          <w:szCs w:val="28"/>
        </w:rPr>
        <w:t>.Ш</w:t>
      </w:r>
      <w:proofErr w:type="gramEnd"/>
      <w:r w:rsidRPr="004B545B">
        <w:rPr>
          <w:b/>
          <w:szCs w:val="28"/>
        </w:rPr>
        <w:t>еломки</w:t>
      </w:r>
      <w:proofErr w:type="spellEnd"/>
      <w:r w:rsidRPr="004B545B">
        <w:rPr>
          <w:b/>
          <w:szCs w:val="28"/>
        </w:rPr>
        <w:t xml:space="preserve"> </w:t>
      </w:r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           -  доска объявлений при  администрации сельсовета</w:t>
      </w:r>
      <w:proofErr w:type="gramStart"/>
      <w:r w:rsidRPr="004B545B">
        <w:rPr>
          <w:szCs w:val="28"/>
        </w:rPr>
        <w:t xml:space="preserve"> ,</w:t>
      </w:r>
      <w:proofErr w:type="gramEnd"/>
      <w:r w:rsidRPr="004B545B">
        <w:rPr>
          <w:szCs w:val="28"/>
        </w:rPr>
        <w:t xml:space="preserve"> пекарня, СДК, магазины: ЧП «</w:t>
      </w:r>
      <w:proofErr w:type="spellStart"/>
      <w:r w:rsidRPr="004B545B">
        <w:rPr>
          <w:szCs w:val="28"/>
        </w:rPr>
        <w:t>Абраменко</w:t>
      </w:r>
      <w:proofErr w:type="spellEnd"/>
      <w:r w:rsidRPr="004B545B">
        <w:rPr>
          <w:szCs w:val="28"/>
        </w:rPr>
        <w:t xml:space="preserve"> Е.И.», ЧП «</w:t>
      </w:r>
      <w:proofErr w:type="spellStart"/>
      <w:r w:rsidRPr="004B545B">
        <w:rPr>
          <w:szCs w:val="28"/>
        </w:rPr>
        <w:t>Шабоха</w:t>
      </w:r>
      <w:proofErr w:type="spellEnd"/>
      <w:r w:rsidRPr="004B545B">
        <w:rPr>
          <w:szCs w:val="28"/>
        </w:rPr>
        <w:t xml:space="preserve"> Н.Г.», ЧП «</w:t>
      </w:r>
      <w:proofErr w:type="spellStart"/>
      <w:r w:rsidRPr="004B545B">
        <w:rPr>
          <w:szCs w:val="28"/>
        </w:rPr>
        <w:t>Елкина</w:t>
      </w:r>
      <w:proofErr w:type="spellEnd"/>
      <w:r w:rsidRPr="004B545B">
        <w:rPr>
          <w:szCs w:val="28"/>
        </w:rPr>
        <w:t xml:space="preserve"> В.А.»;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rPr>
          <w:b/>
          <w:szCs w:val="28"/>
        </w:rPr>
      </w:pPr>
      <w:r w:rsidRPr="004B545B">
        <w:rPr>
          <w:szCs w:val="28"/>
        </w:rPr>
        <w:t xml:space="preserve">            </w:t>
      </w:r>
      <w:r w:rsidRPr="004B545B">
        <w:rPr>
          <w:b/>
          <w:szCs w:val="28"/>
        </w:rPr>
        <w:t xml:space="preserve">Избирательный участок № 1093, </w:t>
      </w:r>
      <w:proofErr w:type="spellStart"/>
      <w:r w:rsidRPr="004B545B">
        <w:rPr>
          <w:b/>
          <w:szCs w:val="28"/>
        </w:rPr>
        <w:t>д</w:t>
      </w:r>
      <w:proofErr w:type="gramStart"/>
      <w:r w:rsidRPr="004B545B">
        <w:rPr>
          <w:b/>
          <w:szCs w:val="28"/>
        </w:rPr>
        <w:t>.К</w:t>
      </w:r>
      <w:proofErr w:type="gramEnd"/>
      <w:r w:rsidRPr="004B545B">
        <w:rPr>
          <w:b/>
          <w:szCs w:val="28"/>
        </w:rPr>
        <w:t>анарай</w:t>
      </w:r>
      <w:proofErr w:type="spellEnd"/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           - зерносушилка;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rPr>
          <w:b/>
          <w:szCs w:val="28"/>
        </w:rPr>
      </w:pPr>
      <w:r w:rsidRPr="004B545B">
        <w:rPr>
          <w:szCs w:val="28"/>
        </w:rPr>
        <w:t xml:space="preserve">            </w:t>
      </w:r>
      <w:r w:rsidRPr="004B545B">
        <w:rPr>
          <w:b/>
          <w:szCs w:val="28"/>
        </w:rPr>
        <w:t>Избирательный участок № 1094 д</w:t>
      </w:r>
      <w:proofErr w:type="gramStart"/>
      <w:r w:rsidRPr="004B545B">
        <w:rPr>
          <w:b/>
          <w:szCs w:val="28"/>
        </w:rPr>
        <w:t>.Б</w:t>
      </w:r>
      <w:proofErr w:type="gramEnd"/>
      <w:r w:rsidRPr="004B545B">
        <w:rPr>
          <w:b/>
          <w:szCs w:val="28"/>
        </w:rPr>
        <w:t>атов</w:t>
      </w:r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           - магазин ЧП «Пронина В.М.»;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rPr>
          <w:b/>
          <w:szCs w:val="28"/>
        </w:rPr>
      </w:pPr>
      <w:r w:rsidRPr="004B545B">
        <w:rPr>
          <w:szCs w:val="28"/>
        </w:rPr>
        <w:t xml:space="preserve">          </w:t>
      </w:r>
      <w:r w:rsidRPr="004B545B">
        <w:rPr>
          <w:b/>
          <w:szCs w:val="28"/>
        </w:rPr>
        <w:t xml:space="preserve">Избирательный участок № 1096  </w:t>
      </w:r>
      <w:proofErr w:type="spellStart"/>
      <w:r w:rsidRPr="004B545B">
        <w:rPr>
          <w:b/>
          <w:szCs w:val="28"/>
        </w:rPr>
        <w:t>д</w:t>
      </w:r>
      <w:proofErr w:type="gramStart"/>
      <w:r w:rsidRPr="004B545B">
        <w:rPr>
          <w:b/>
          <w:szCs w:val="28"/>
        </w:rPr>
        <w:t>.М</w:t>
      </w:r>
      <w:proofErr w:type="gramEnd"/>
      <w:r w:rsidRPr="004B545B">
        <w:rPr>
          <w:b/>
          <w:szCs w:val="28"/>
        </w:rPr>
        <w:t>акарово</w:t>
      </w:r>
      <w:proofErr w:type="spellEnd"/>
    </w:p>
    <w:p w:rsidR="004B545B" w:rsidRPr="004B545B" w:rsidRDefault="004B545B" w:rsidP="004B545B">
      <w:pPr>
        <w:pStyle w:val="31"/>
        <w:rPr>
          <w:b/>
          <w:szCs w:val="28"/>
        </w:rPr>
      </w:pPr>
      <w:r w:rsidRPr="004B545B">
        <w:rPr>
          <w:b/>
          <w:szCs w:val="28"/>
        </w:rPr>
        <w:t xml:space="preserve">          - </w:t>
      </w:r>
      <w:r w:rsidRPr="004B545B">
        <w:rPr>
          <w:szCs w:val="28"/>
        </w:rPr>
        <w:t>контора ОАО «</w:t>
      </w:r>
      <w:proofErr w:type="spellStart"/>
      <w:r w:rsidRPr="004B545B">
        <w:rPr>
          <w:szCs w:val="28"/>
        </w:rPr>
        <w:t>Агролес</w:t>
      </w:r>
      <w:proofErr w:type="spellEnd"/>
      <w:r w:rsidRPr="004B545B">
        <w:rPr>
          <w:szCs w:val="28"/>
        </w:rPr>
        <w:t>».</w:t>
      </w:r>
      <w:r w:rsidRPr="004B545B">
        <w:rPr>
          <w:b/>
          <w:szCs w:val="28"/>
        </w:rPr>
        <w:t xml:space="preserve"> </w:t>
      </w:r>
    </w:p>
    <w:p w:rsidR="004B545B" w:rsidRPr="004B545B" w:rsidRDefault="004B545B" w:rsidP="004B545B">
      <w:pPr>
        <w:pStyle w:val="31"/>
        <w:rPr>
          <w:b/>
          <w:szCs w:val="28"/>
        </w:rPr>
      </w:pPr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         2.</w:t>
      </w:r>
      <w:proofErr w:type="gramStart"/>
      <w:r w:rsidRPr="004B545B">
        <w:rPr>
          <w:szCs w:val="28"/>
        </w:rPr>
        <w:t>Контроль за</w:t>
      </w:r>
      <w:proofErr w:type="gramEnd"/>
      <w:r w:rsidRPr="004B545B">
        <w:rPr>
          <w:szCs w:val="28"/>
        </w:rPr>
        <w:t xml:space="preserve"> выполнением постановления оставляю за собой.</w:t>
      </w:r>
    </w:p>
    <w:p w:rsidR="004B545B" w:rsidRPr="004B545B" w:rsidRDefault="004B545B" w:rsidP="004B545B">
      <w:pPr>
        <w:pStyle w:val="31"/>
        <w:jc w:val="both"/>
        <w:rPr>
          <w:b/>
          <w:szCs w:val="28"/>
        </w:rPr>
      </w:pPr>
      <w:r w:rsidRPr="004B545B">
        <w:rPr>
          <w:szCs w:val="28"/>
        </w:rPr>
        <w:t xml:space="preserve">         3.Постановление вступает в силу в день, следующий за днем опубликования  в печатном издании </w:t>
      </w:r>
      <w:proofErr w:type="spellStart"/>
      <w:r w:rsidRPr="004B545B">
        <w:rPr>
          <w:szCs w:val="28"/>
        </w:rPr>
        <w:t>Шеломковского</w:t>
      </w:r>
      <w:proofErr w:type="spellEnd"/>
      <w:r w:rsidRPr="004B545B">
        <w:rPr>
          <w:szCs w:val="28"/>
        </w:rPr>
        <w:t xml:space="preserve"> сельсовета «Информационный вестник»</w:t>
      </w:r>
      <w:r w:rsidRPr="004B545B">
        <w:rPr>
          <w:b/>
          <w:szCs w:val="28"/>
        </w:rPr>
        <w:t xml:space="preserve">.             </w:t>
      </w:r>
    </w:p>
    <w:p w:rsidR="004B545B" w:rsidRPr="004B545B" w:rsidRDefault="004B545B" w:rsidP="004B545B">
      <w:pPr>
        <w:pStyle w:val="31"/>
        <w:jc w:val="both"/>
        <w:rPr>
          <w:szCs w:val="28"/>
        </w:rPr>
      </w:pPr>
    </w:p>
    <w:p w:rsidR="004B545B" w:rsidRPr="004B545B" w:rsidRDefault="004B545B" w:rsidP="004B545B">
      <w:pPr>
        <w:pStyle w:val="31"/>
        <w:jc w:val="both"/>
        <w:rPr>
          <w:szCs w:val="28"/>
        </w:rPr>
      </w:pPr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Глава </w:t>
      </w:r>
      <w:proofErr w:type="spellStart"/>
      <w:r w:rsidRPr="004B545B">
        <w:rPr>
          <w:szCs w:val="28"/>
        </w:rPr>
        <w:t>Шеломковского</w:t>
      </w:r>
      <w:proofErr w:type="spellEnd"/>
      <w:r w:rsidRPr="004B545B">
        <w:rPr>
          <w:szCs w:val="28"/>
        </w:rPr>
        <w:t xml:space="preserve"> сельсовета                                          С.В. Шестопалов</w:t>
      </w:r>
    </w:p>
    <w:p w:rsidR="007B19D2" w:rsidRPr="004B545B" w:rsidRDefault="007B19D2">
      <w:pPr>
        <w:rPr>
          <w:rFonts w:ascii="Times New Roman" w:hAnsi="Times New Roman" w:cs="Times New Roman"/>
          <w:sz w:val="28"/>
          <w:szCs w:val="28"/>
        </w:rPr>
      </w:pPr>
    </w:p>
    <w:sectPr w:rsidR="007B19D2" w:rsidRPr="004B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5B"/>
    <w:rsid w:val="004B545B"/>
    <w:rsid w:val="007B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B54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B545B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a3">
    <w:name w:val="Title"/>
    <w:basedOn w:val="a"/>
    <w:link w:val="a4"/>
    <w:qFormat/>
    <w:rsid w:val="004B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B545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4B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4B545B"/>
    <w:rPr>
      <w:rFonts w:ascii="Times New Roman" w:eastAsia="Times New Roman" w:hAnsi="Times New Roman" w:cs="Times New Roman"/>
      <w:b/>
      <w:sz w:val="32"/>
      <w:szCs w:val="20"/>
    </w:rPr>
  </w:style>
  <w:style w:type="paragraph" w:styleId="31">
    <w:name w:val="Body Text 3"/>
    <w:basedOn w:val="a"/>
    <w:link w:val="32"/>
    <w:semiHidden/>
    <w:unhideWhenUsed/>
    <w:rsid w:val="004B545B"/>
    <w:pPr>
      <w:tabs>
        <w:tab w:val="left" w:pos="122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4B545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2016-07-25T01:17:00Z</cp:lastPrinted>
  <dcterms:created xsi:type="dcterms:W3CDTF">2016-07-25T01:13:00Z</dcterms:created>
  <dcterms:modified xsi:type="dcterms:W3CDTF">2016-07-25T01:18:00Z</dcterms:modified>
</cp:coreProperties>
</file>